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868ABF1" w14:textId="77777777" w:rsidTr="00D846E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C20EEC" w14:textId="12699209" w:rsidR="00692703" w:rsidRPr="00A35A35" w:rsidRDefault="00A35A35" w:rsidP="00913946">
            <w:pPr>
              <w:pStyle w:val="Title"/>
            </w:pPr>
            <w:r>
              <w:rPr>
                <w:rStyle w:val="IntenseEmphasis"/>
                <w:b w:val="0"/>
                <w:bCs/>
              </w:rPr>
              <w:t>Tanner P</w:t>
            </w:r>
            <w:r w:rsidR="009557E0" w:rsidRPr="00A35A35">
              <w:rPr>
                <w:rStyle w:val="IntenseEmphasis"/>
                <w:b w:val="0"/>
                <w:bCs/>
              </w:rPr>
              <w:t>hillips</w:t>
            </w:r>
          </w:p>
          <w:p w14:paraId="01C35FA3" w14:textId="35761BE7" w:rsidR="00692703" w:rsidRPr="00CF1A49" w:rsidRDefault="00A35A35" w:rsidP="00913946">
            <w:pPr>
              <w:pStyle w:val="ContactInfo"/>
              <w:contextualSpacing w:val="0"/>
            </w:pPr>
            <w:r>
              <w:t>801-668-8265</w:t>
            </w:r>
          </w:p>
          <w:p w14:paraId="3F3892E8" w14:textId="20EF9AC7" w:rsidR="00692703" w:rsidRPr="00CF1A49" w:rsidRDefault="00A35A35" w:rsidP="00685E2F">
            <w:pPr>
              <w:pStyle w:val="ContactInfoEmphasis"/>
            </w:pPr>
            <w:r>
              <w:t>Tanner.matthew.</w:t>
            </w:r>
            <w:r w:rsidRPr="00685E2F">
              <w:t>phillips</w:t>
            </w:r>
            <w:r>
              <w:t>@</w:t>
            </w:r>
            <w:r w:rsidRPr="00685E2F">
              <w:t>gmail</w:t>
            </w:r>
            <w:r>
              <w:t>.com</w:t>
            </w:r>
          </w:p>
        </w:tc>
      </w:tr>
      <w:tr w:rsidR="009571D8" w:rsidRPr="00CF1A49" w14:paraId="29BA00F0" w14:textId="77777777" w:rsidTr="00972D5A">
        <w:trPr>
          <w:trHeight w:val="562"/>
        </w:trPr>
        <w:tc>
          <w:tcPr>
            <w:tcW w:w="9360" w:type="dxa"/>
            <w:tcMar>
              <w:top w:w="432" w:type="dxa"/>
            </w:tcMar>
          </w:tcPr>
          <w:p w14:paraId="62992F57" w14:textId="2F122BBA" w:rsidR="001755A8" w:rsidRPr="00CF1A49" w:rsidRDefault="00B220C0" w:rsidP="00913946">
            <w:pPr>
              <w:contextualSpacing w:val="0"/>
            </w:pPr>
            <w:r>
              <w:t>I’m an educational data scientist</w:t>
            </w:r>
            <w:r w:rsidR="0077513E">
              <w:t xml:space="preserve"> who</w:t>
            </w:r>
            <w:r w:rsidR="00A35A35">
              <w:t xml:space="preserve"> focus</w:t>
            </w:r>
            <w:r w:rsidR="0077513E">
              <w:t>es</w:t>
            </w:r>
            <w:r w:rsidR="00A35A35">
              <w:t xml:space="preserve"> on </w:t>
            </w:r>
            <w:r w:rsidR="0077513E">
              <w:t>using</w:t>
            </w:r>
            <w:r w:rsidR="00A35A35">
              <w:t xml:space="preserve"> AI and machine learning to improve education. I have expertise in deep learning NLP models, high-dimensional data reduction and modeling, and theories of learning and instruction. I am constantly learning and </w:t>
            </w:r>
            <w:r w:rsidR="000C6EF7">
              <w:t>seeking new</w:t>
            </w:r>
            <w:r w:rsidR="00A35A35">
              <w:t xml:space="preserve"> opportunities to</w:t>
            </w:r>
            <w:r w:rsidR="00D846E8">
              <w:t xml:space="preserve"> use data</w:t>
            </w:r>
            <w:r w:rsidR="00A35A35">
              <w:t xml:space="preserve"> </w:t>
            </w:r>
            <w:r>
              <w:t>to improve</w:t>
            </w:r>
            <w:r w:rsidR="00A35A35">
              <w:t xml:space="preserve"> education</w:t>
            </w:r>
            <w:r w:rsidR="00D846E8">
              <w:t>.</w:t>
            </w:r>
          </w:p>
        </w:tc>
      </w:tr>
    </w:tbl>
    <w:p w14:paraId="5FC2B2FB" w14:textId="674AB194" w:rsidR="004E01EB" w:rsidRPr="00CF1A49" w:rsidRDefault="006C7EAA" w:rsidP="004D0F26">
      <w:pPr>
        <w:pStyle w:val="Heading1"/>
      </w:pPr>
      <w:sdt>
        <w:sdtPr>
          <w:alias w:val="Experience:"/>
          <w:tag w:val="Experience:"/>
          <w:id w:val="-1983300934"/>
          <w:placeholder>
            <w:docPart w:val="B1C10872CF474EA083A54EFE4122B159"/>
          </w:placeholder>
          <w:temporary/>
          <w:showingPlcHdr/>
          <w15:appearance w15:val="hidden"/>
        </w:sdtPr>
        <w:sdtEndPr/>
        <w:sdtContent>
          <w:r w:rsidR="004E01EB" w:rsidRPr="000C6EF7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AE96B73" w14:textId="77777777" w:rsidTr="00D66A52">
        <w:tc>
          <w:tcPr>
            <w:tcW w:w="9355" w:type="dxa"/>
          </w:tcPr>
          <w:p w14:paraId="4B591F13" w14:textId="303EB585" w:rsidR="001D0BF1" w:rsidRPr="00CF1A49" w:rsidRDefault="009557E0" w:rsidP="001D0BF1">
            <w:pPr>
              <w:pStyle w:val="Heading3"/>
              <w:contextualSpacing w:val="0"/>
              <w:outlineLvl w:val="2"/>
            </w:pPr>
            <w:r>
              <w:t>2019 - Present</w:t>
            </w:r>
          </w:p>
          <w:p w14:paraId="3509F837" w14:textId="44936899" w:rsidR="001D0BF1" w:rsidRPr="00CF1A49" w:rsidRDefault="009557E0" w:rsidP="00685E2F">
            <w:pPr>
              <w:pStyle w:val="Heading2"/>
              <w:outlineLvl w:val="1"/>
            </w:pPr>
            <w:r>
              <w:t xml:space="preserve">Graduate Research </w:t>
            </w:r>
            <w:r w:rsidRPr="00685E2F">
              <w:t>Assistant</w:t>
            </w:r>
            <w:r>
              <w:t xml:space="preserve"> &amp; Instructor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Indiana University</w:t>
            </w:r>
          </w:p>
          <w:p w14:paraId="5A84276D" w14:textId="3A28C90D" w:rsidR="001E3120" w:rsidRPr="00CF1A49" w:rsidRDefault="00A9228C" w:rsidP="001D0BF1">
            <w:pPr>
              <w:contextualSpacing w:val="0"/>
            </w:pPr>
            <w:r>
              <w:t>Conducted r</w:t>
            </w:r>
            <w:r w:rsidR="00B220C0">
              <w:t>esearch on the use of artificial intelligence to improve computerized K-</w:t>
            </w:r>
            <w:r>
              <w:t>16</w:t>
            </w:r>
            <w:r w:rsidR="00B220C0">
              <w:t xml:space="preserve"> education</w:t>
            </w:r>
            <w:r w:rsidR="0077513E">
              <w:t>.</w:t>
            </w:r>
            <w:r w:rsidR="00B220C0">
              <w:t xml:space="preserve"> Taught and </w:t>
            </w:r>
            <w:r w:rsidR="000C6EF7">
              <w:t>developed</w:t>
            </w:r>
            <w:r w:rsidR="00B220C0">
              <w:t xml:space="preserve"> courses in instructional technology and educational data science at </w:t>
            </w:r>
            <w:r w:rsidR="00A628D5">
              <w:t xml:space="preserve">the </w:t>
            </w:r>
            <w:r w:rsidR="00B220C0">
              <w:t>undergraduate and graduate level.</w:t>
            </w:r>
            <w:r w:rsidR="00E015BF">
              <w:t xml:space="preserve"> Coordinated </w:t>
            </w:r>
            <w:r>
              <w:t xml:space="preserve">technical </w:t>
            </w:r>
            <w:r w:rsidR="00E015BF">
              <w:t>projects across multiple universities.</w:t>
            </w:r>
          </w:p>
        </w:tc>
      </w:tr>
      <w:tr w:rsidR="00F61DF9" w:rsidRPr="00CF1A49" w14:paraId="62D92CE5" w14:textId="77777777" w:rsidTr="00F61DF9">
        <w:tc>
          <w:tcPr>
            <w:tcW w:w="9355" w:type="dxa"/>
            <w:tcMar>
              <w:top w:w="216" w:type="dxa"/>
            </w:tcMar>
          </w:tcPr>
          <w:p w14:paraId="07CBCF02" w14:textId="634AE6E5" w:rsidR="00F61DF9" w:rsidRPr="00CF1A49" w:rsidRDefault="009557E0" w:rsidP="00F61DF9">
            <w:pPr>
              <w:pStyle w:val="Heading3"/>
              <w:contextualSpacing w:val="0"/>
              <w:outlineLvl w:val="2"/>
            </w:pPr>
            <w:r>
              <w:t>2015</w:t>
            </w:r>
            <w:r w:rsidR="00F61DF9" w:rsidRPr="00CF1A49">
              <w:t xml:space="preserve"> – </w:t>
            </w:r>
            <w:r>
              <w:t>2018</w:t>
            </w:r>
          </w:p>
          <w:p w14:paraId="30D123FE" w14:textId="509F7EB5" w:rsidR="00F61DF9" w:rsidRPr="00CF1A49" w:rsidRDefault="009557E0" w:rsidP="00F61DF9">
            <w:pPr>
              <w:pStyle w:val="Heading2"/>
              <w:contextualSpacing w:val="0"/>
              <w:outlineLvl w:val="1"/>
            </w:pPr>
            <w:r>
              <w:t>Instructional Designer</w:t>
            </w:r>
            <w:r w:rsidR="00182841">
              <w:t xml:space="preserve"> &amp; Product Spec</w:t>
            </w:r>
            <w:r w:rsidR="00DE7C59">
              <w:t>I</w:t>
            </w:r>
            <w:r w:rsidR="00182841">
              <w:t>alist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Qualtrics</w:t>
            </w:r>
          </w:p>
          <w:p w14:paraId="625E9DD0" w14:textId="47BDCAE4" w:rsidR="00D846E8" w:rsidRDefault="00B220C0" w:rsidP="00D846E8">
            <w:r>
              <w:t xml:space="preserve">Lead instructional designer for K-12 segment. </w:t>
            </w:r>
            <w:r w:rsidR="00A628D5">
              <w:t>Built</w:t>
            </w:r>
            <w:r>
              <w:t xml:space="preserve"> </w:t>
            </w:r>
            <w:r w:rsidR="00A628D5">
              <w:t>first</w:t>
            </w:r>
            <w:r w:rsidR="00DE7C59">
              <w:t>-</w:t>
            </w:r>
            <w:r w:rsidR="00A628D5">
              <w:t>ever</w:t>
            </w:r>
            <w:r>
              <w:t xml:space="preserve"> certification on Qualtrics’ voice of the customer</w:t>
            </w:r>
            <w:r w:rsidR="00A9228C">
              <w:t xml:space="preserve"> </w:t>
            </w:r>
            <w:r>
              <w:t>software</w:t>
            </w:r>
            <w:r w:rsidR="00A628D5">
              <w:t xml:space="preserve"> from scratch</w:t>
            </w:r>
            <w:r>
              <w:t xml:space="preserve">. </w:t>
            </w:r>
          </w:p>
        </w:tc>
      </w:tr>
      <w:tr w:rsidR="005A51D1" w:rsidRPr="00CF1A49" w14:paraId="368DF39A" w14:textId="77777777" w:rsidTr="00F61DF9">
        <w:tc>
          <w:tcPr>
            <w:tcW w:w="9355" w:type="dxa"/>
            <w:tcMar>
              <w:top w:w="216" w:type="dxa"/>
            </w:tcMar>
          </w:tcPr>
          <w:p w14:paraId="761CC9F4" w14:textId="77777777" w:rsidR="005A51D1" w:rsidRPr="00CF1A49" w:rsidRDefault="005A51D1" w:rsidP="005A51D1">
            <w:pPr>
              <w:pStyle w:val="Heading3"/>
              <w:contextualSpacing w:val="0"/>
              <w:outlineLvl w:val="2"/>
            </w:pPr>
            <w:r>
              <w:t>2015</w:t>
            </w:r>
            <w:r w:rsidRPr="00CF1A49">
              <w:t xml:space="preserve"> – </w:t>
            </w:r>
            <w:r>
              <w:t>2018</w:t>
            </w:r>
          </w:p>
          <w:p w14:paraId="497C9C70" w14:textId="77777777" w:rsidR="005A51D1" w:rsidRPr="00CF1A49" w:rsidRDefault="005A51D1" w:rsidP="005A51D1">
            <w:pPr>
              <w:pStyle w:val="Heading2"/>
              <w:contextualSpacing w:val="0"/>
              <w:outlineLvl w:val="1"/>
            </w:pPr>
            <w:r>
              <w:t>Research assistant</w:t>
            </w:r>
            <w:r w:rsidRPr="00CF1A49">
              <w:t xml:space="preserve">, </w:t>
            </w:r>
            <w:r>
              <w:rPr>
                <w:rStyle w:val="SubtleReference"/>
              </w:rPr>
              <w:t>brigham young university</w:t>
            </w:r>
          </w:p>
          <w:p w14:paraId="03FDB178" w14:textId="3F1C3DCE" w:rsidR="005A51D1" w:rsidRPr="005A51D1" w:rsidRDefault="005A51D1" w:rsidP="005A51D1">
            <w:r w:rsidRPr="005A51D1">
              <w:t>Designed, implemented, and analyzed research on teaching undergraduate biology</w:t>
            </w:r>
            <w: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FB96C151926142BBB2719D1B345491E5"/>
        </w:placeholder>
        <w:temporary/>
        <w:showingPlcHdr/>
        <w15:appearance w15:val="hidden"/>
      </w:sdtPr>
      <w:sdtEndPr/>
      <w:sdtContent>
        <w:p w14:paraId="409C427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2784D48" w14:textId="77777777" w:rsidTr="00D66A52">
        <w:tc>
          <w:tcPr>
            <w:tcW w:w="9355" w:type="dxa"/>
          </w:tcPr>
          <w:p w14:paraId="45AE403F" w14:textId="78B03A81" w:rsidR="001D0BF1" w:rsidRPr="00CF1A49" w:rsidRDefault="009557E0" w:rsidP="001D0BF1">
            <w:pPr>
              <w:pStyle w:val="Heading3"/>
              <w:contextualSpacing w:val="0"/>
              <w:outlineLvl w:val="2"/>
            </w:pPr>
            <w:r>
              <w:t xml:space="preserve">Expected </w:t>
            </w:r>
            <w:r w:rsidR="00D846E8">
              <w:t>may</w:t>
            </w:r>
            <w:r>
              <w:t xml:space="preserve"> 2023</w:t>
            </w:r>
          </w:p>
          <w:p w14:paraId="48E37E23" w14:textId="7BA2C47A" w:rsidR="001D0BF1" w:rsidRPr="00CF1A49" w:rsidRDefault="009557E0" w:rsidP="001D0BF1">
            <w:pPr>
              <w:pStyle w:val="Heading2"/>
              <w:contextualSpacing w:val="0"/>
              <w:outlineLvl w:val="1"/>
            </w:pPr>
            <w:r>
              <w:t>ph.d., instructional technology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indiana university</w:t>
            </w:r>
          </w:p>
          <w:p w14:paraId="5A6AE8F8" w14:textId="0A353EDE" w:rsidR="007538DC" w:rsidRPr="00CF1A49" w:rsidRDefault="00B220C0" w:rsidP="007538DC">
            <w:pPr>
              <w:contextualSpacing w:val="0"/>
            </w:pPr>
            <w:r>
              <w:t>Coursework in learning and instructional theory. Research in artificial intelligence tools in education, especially natural language processing. Professional service through mentoring, academic reviewing, and graduate organizations.</w:t>
            </w:r>
          </w:p>
        </w:tc>
      </w:tr>
      <w:tr w:rsidR="00F61DF9" w:rsidRPr="00CF1A49" w14:paraId="2FC97A68" w14:textId="77777777" w:rsidTr="00F61DF9">
        <w:tc>
          <w:tcPr>
            <w:tcW w:w="9355" w:type="dxa"/>
            <w:tcMar>
              <w:top w:w="216" w:type="dxa"/>
            </w:tcMar>
          </w:tcPr>
          <w:p w14:paraId="6C399F2A" w14:textId="46D892A3" w:rsidR="00F61DF9" w:rsidRPr="00CF1A49" w:rsidRDefault="009557E0" w:rsidP="00F61DF9">
            <w:pPr>
              <w:pStyle w:val="Heading3"/>
              <w:contextualSpacing w:val="0"/>
              <w:outlineLvl w:val="2"/>
            </w:pPr>
            <w:r>
              <w:t>expected may 2022</w:t>
            </w:r>
          </w:p>
          <w:p w14:paraId="799C108E" w14:textId="0E793BD8" w:rsidR="00F61DF9" w:rsidRPr="00CF1A49" w:rsidRDefault="009557E0" w:rsidP="00F61DF9">
            <w:pPr>
              <w:pStyle w:val="Heading2"/>
              <w:contextualSpacing w:val="0"/>
              <w:outlineLvl w:val="1"/>
            </w:pPr>
            <w:r>
              <w:t>M.S., statistics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indiana university</w:t>
            </w:r>
          </w:p>
          <w:p w14:paraId="28ACE5F3" w14:textId="7BDF9A52" w:rsidR="00F61DF9" w:rsidRDefault="00B220C0" w:rsidP="00F61DF9">
            <w:r>
              <w:t xml:space="preserve">Advanced courses in statistical computing, machine learning, nonparametric methods, and educational measurement. Coursework in R, Python, and C++. </w:t>
            </w:r>
          </w:p>
          <w:p w14:paraId="532DB602" w14:textId="77777777" w:rsidR="009557E0" w:rsidRDefault="009557E0" w:rsidP="009557E0">
            <w:pPr>
              <w:pStyle w:val="Heading3"/>
              <w:contextualSpacing w:val="0"/>
              <w:outlineLvl w:val="2"/>
            </w:pPr>
          </w:p>
          <w:p w14:paraId="521A0770" w14:textId="4FEA4CBF" w:rsidR="009557E0" w:rsidRPr="00CF1A49" w:rsidRDefault="00D846E8" w:rsidP="009557E0">
            <w:pPr>
              <w:pStyle w:val="Heading3"/>
              <w:contextualSpacing w:val="0"/>
              <w:outlineLvl w:val="2"/>
            </w:pPr>
            <w:r>
              <w:t>AUGUST</w:t>
            </w:r>
            <w:r w:rsidR="009557E0">
              <w:t xml:space="preserve"> 2016</w:t>
            </w:r>
          </w:p>
          <w:p w14:paraId="4B9C2BE1" w14:textId="45C54C30" w:rsidR="009557E0" w:rsidRPr="00CF1A49" w:rsidRDefault="009557E0" w:rsidP="009557E0">
            <w:pPr>
              <w:pStyle w:val="Heading2"/>
              <w:contextualSpacing w:val="0"/>
              <w:outlineLvl w:val="1"/>
            </w:pPr>
            <w:r>
              <w:t>b.s., statistics</w:t>
            </w:r>
            <w:r w:rsidRPr="00CF1A49">
              <w:t xml:space="preserve">, </w:t>
            </w:r>
            <w:r>
              <w:rPr>
                <w:rStyle w:val="SubtleReference"/>
              </w:rPr>
              <w:t>brigham young university</w:t>
            </w:r>
          </w:p>
          <w:p w14:paraId="733412FD" w14:textId="51DD948F" w:rsidR="009557E0" w:rsidRDefault="00B220C0" w:rsidP="009557E0">
            <w:r>
              <w:t>Foundational coursework in Frequentist and Bayesian methodology</w:t>
            </w:r>
            <w:r w:rsidR="00A9228C">
              <w:t xml:space="preserve"> and theory</w:t>
            </w:r>
            <w:r>
              <w:t>. President of BYU Analytics club.</w:t>
            </w:r>
            <w:r w:rsidR="00A628D5">
              <w:t xml:space="preserve"> Barry Goldwater Scholarship Nominee.</w:t>
            </w:r>
          </w:p>
        </w:tc>
      </w:tr>
    </w:tbl>
    <w:sdt>
      <w:sdtPr>
        <w:alias w:val="Skills:"/>
        <w:tag w:val="Skills:"/>
        <w:id w:val="-1392877668"/>
        <w:placeholder>
          <w:docPart w:val="D23B00E929BD4B20990651FFA4C8ADE7"/>
        </w:placeholder>
        <w:temporary/>
        <w:showingPlcHdr/>
        <w15:appearance w15:val="hidden"/>
      </w:sdtPr>
      <w:sdtEndPr/>
      <w:sdtContent>
        <w:p w14:paraId="5F69C36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35174AF" w14:textId="77777777" w:rsidTr="00A35A35">
        <w:tc>
          <w:tcPr>
            <w:tcW w:w="4680" w:type="dxa"/>
          </w:tcPr>
          <w:p w14:paraId="02EF36F5" w14:textId="20FF96D1" w:rsidR="00685E2F" w:rsidRDefault="009557E0" w:rsidP="006E1507">
            <w:pPr>
              <w:pStyle w:val="ListBullet"/>
              <w:numPr>
                <w:ilvl w:val="0"/>
                <w:numId w:val="5"/>
              </w:numPr>
              <w:contextualSpacing w:val="0"/>
            </w:pPr>
            <w:r w:rsidRPr="000C6EF7">
              <w:rPr>
                <w:b/>
                <w:bCs/>
                <w:sz w:val="26"/>
                <w:szCs w:val="26"/>
              </w:rPr>
              <w:t>R</w:t>
            </w:r>
            <w:r w:rsidR="000C6EF7">
              <w:rPr>
                <w:b/>
                <w:bCs/>
              </w:rPr>
              <w:t>.</w:t>
            </w:r>
            <w:r w:rsidRPr="009557E0">
              <w:t xml:space="preserve"> </w:t>
            </w:r>
            <w:proofErr w:type="spellStart"/>
            <w:r>
              <w:t>Keras</w:t>
            </w:r>
            <w:proofErr w:type="spellEnd"/>
            <w:r>
              <w:t>,</w:t>
            </w:r>
            <w:r w:rsidR="0052278B">
              <w:t xml:space="preserve"> statistical and machine learning models,</w:t>
            </w:r>
            <w:r>
              <w:t xml:space="preserve"> API,</w:t>
            </w:r>
            <w:r w:rsidR="0052278B">
              <w:t xml:space="preserve"> </w:t>
            </w:r>
            <w:proofErr w:type="spellStart"/>
            <w:r w:rsidR="0052278B">
              <w:t>tidyverse</w:t>
            </w:r>
            <w:proofErr w:type="spellEnd"/>
            <w:r w:rsidR="0052278B">
              <w:t xml:space="preserve">, </w:t>
            </w:r>
            <w:proofErr w:type="spellStart"/>
            <w:r w:rsidR="0052278B">
              <w:t>Rshiny</w:t>
            </w:r>
            <w:proofErr w:type="spellEnd"/>
            <w:r w:rsidR="0052278B">
              <w:t xml:space="preserve"> web </w:t>
            </w:r>
            <w:r w:rsidR="00A9228C">
              <w:t>applications</w:t>
            </w:r>
            <w:r w:rsidR="000C6EF7">
              <w:t>.</w:t>
            </w:r>
          </w:p>
          <w:p w14:paraId="2235842E" w14:textId="3C32D042" w:rsidR="00685E2F" w:rsidRDefault="009557E0" w:rsidP="006E1507">
            <w:pPr>
              <w:pStyle w:val="ListBullet"/>
              <w:numPr>
                <w:ilvl w:val="0"/>
                <w:numId w:val="5"/>
              </w:numPr>
              <w:contextualSpacing w:val="0"/>
            </w:pPr>
            <w:r w:rsidRPr="00685E2F">
              <w:rPr>
                <w:b/>
                <w:bCs/>
                <w:sz w:val="26"/>
                <w:szCs w:val="26"/>
              </w:rPr>
              <w:t>Python</w:t>
            </w:r>
            <w:r w:rsidR="000C6EF7" w:rsidRPr="00685E2F">
              <w:rPr>
                <w:b/>
                <w:bCs/>
              </w:rPr>
              <w:t>.</w:t>
            </w:r>
            <w:r>
              <w:t xml:space="preserve"> </w:t>
            </w:r>
            <w:r w:rsidR="00C378B7">
              <w:t xml:space="preserve">Proficient with Pandas, </w:t>
            </w:r>
            <w:proofErr w:type="spellStart"/>
            <w:r w:rsidR="00C378B7">
              <w:t>Sklearn</w:t>
            </w:r>
            <w:proofErr w:type="spellEnd"/>
            <w:r w:rsidR="00C378B7">
              <w:t>, NumPy, TensorFlow</w:t>
            </w:r>
            <w:r w:rsidR="000C6EF7">
              <w:t>.</w:t>
            </w:r>
          </w:p>
          <w:p w14:paraId="3B0AE317" w14:textId="4CFFB594" w:rsidR="000D1C7F" w:rsidRPr="006E1507" w:rsidRDefault="0052278B" w:rsidP="000D1C7F">
            <w:pPr>
              <w:pStyle w:val="ListBullet"/>
              <w:numPr>
                <w:ilvl w:val="0"/>
                <w:numId w:val="5"/>
              </w:numPr>
              <w:contextualSpacing w:val="0"/>
            </w:pPr>
            <w:r w:rsidRPr="00685E2F">
              <w:rPr>
                <w:b/>
                <w:bCs/>
                <w:sz w:val="26"/>
                <w:szCs w:val="26"/>
              </w:rPr>
              <w:t>SQL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="000C6EF7" w:rsidRPr="00685E2F">
              <w:rPr>
                <w:b/>
                <w:bCs/>
                <w:sz w:val="26"/>
                <w:szCs w:val="26"/>
              </w:rPr>
              <w:t>HTML/CSS, C++</w:t>
            </w:r>
            <w:r w:rsidR="000C6EF7" w:rsidRPr="00685E2F">
              <w:rPr>
                <w:b/>
                <w:bCs/>
              </w:rPr>
              <w:t>.</w:t>
            </w:r>
            <w:r w:rsidR="000C6EF7">
              <w:t xml:space="preserve"> Working knowledge.</w:t>
            </w:r>
          </w:p>
        </w:tc>
        <w:tc>
          <w:tcPr>
            <w:tcW w:w="4680" w:type="dxa"/>
            <w:tcMar>
              <w:left w:w="360" w:type="dxa"/>
            </w:tcMar>
          </w:tcPr>
          <w:p w14:paraId="2BB6C0A6" w14:textId="4DB8095D" w:rsidR="003A0632" w:rsidRDefault="00C94E9F" w:rsidP="00685E2F">
            <w:pPr>
              <w:pStyle w:val="ListBullet"/>
              <w:numPr>
                <w:ilvl w:val="0"/>
                <w:numId w:val="5"/>
              </w:numPr>
              <w:contextualSpacing w:val="0"/>
            </w:pPr>
            <w:r>
              <w:rPr>
                <w:b/>
                <w:bCs/>
                <w:sz w:val="26"/>
                <w:szCs w:val="26"/>
              </w:rPr>
              <w:t>NLP Methods</w:t>
            </w:r>
            <w:r w:rsidR="000C6EF7" w:rsidRPr="000C6EF7">
              <w:rPr>
                <w:b/>
                <w:bCs/>
              </w:rPr>
              <w:t>.</w:t>
            </w:r>
            <w:r>
              <w:t xml:space="preserve"> RNN</w:t>
            </w:r>
            <w:r w:rsidR="008D1E7A">
              <w:t>,</w:t>
            </w:r>
            <w:r>
              <w:t xml:space="preserve"> Transformers, GPT3, BERT, </w:t>
            </w:r>
            <w:r w:rsidR="0045509B">
              <w:t xml:space="preserve">Word2Vec </w:t>
            </w:r>
            <w:r>
              <w:t>embeddings.</w:t>
            </w:r>
          </w:p>
          <w:p w14:paraId="0D63A8DA" w14:textId="4F08D901" w:rsidR="001E3120" w:rsidRPr="000C6EF7" w:rsidRDefault="009557E0" w:rsidP="004D0F26">
            <w:pPr>
              <w:pStyle w:val="ListBullet"/>
              <w:numPr>
                <w:ilvl w:val="0"/>
                <w:numId w:val="5"/>
              </w:numPr>
              <w:contextualSpacing w:val="0"/>
              <w:rPr>
                <w:b/>
                <w:bCs/>
                <w:sz w:val="26"/>
                <w:szCs w:val="26"/>
              </w:rPr>
            </w:pPr>
            <w:r w:rsidRPr="000C6EF7">
              <w:rPr>
                <w:b/>
                <w:bCs/>
                <w:sz w:val="26"/>
                <w:szCs w:val="26"/>
              </w:rPr>
              <w:t xml:space="preserve">Learning and Instructional </w:t>
            </w:r>
            <w:r w:rsidR="004D0F26" w:rsidRPr="000C6EF7">
              <w:rPr>
                <w:b/>
                <w:bCs/>
                <w:sz w:val="26"/>
                <w:szCs w:val="26"/>
              </w:rPr>
              <w:t>Theory</w:t>
            </w:r>
            <w:r w:rsidR="000C6EF7" w:rsidRPr="000C6EF7">
              <w:rPr>
                <w:b/>
                <w:bCs/>
                <w:sz w:val="26"/>
                <w:szCs w:val="26"/>
              </w:rPr>
              <w:t>.</w:t>
            </w:r>
            <w:r w:rsidR="008D1E7A">
              <w:rPr>
                <w:b/>
                <w:bCs/>
                <w:sz w:val="26"/>
                <w:szCs w:val="26"/>
              </w:rPr>
              <w:t xml:space="preserve"> </w:t>
            </w:r>
            <w:r w:rsidR="008D1E7A" w:rsidRPr="00CD353A">
              <w:t>Adaptive</w:t>
            </w:r>
            <w:r w:rsidR="008D1E7A" w:rsidRPr="00CD353A">
              <w:rPr>
                <w:b/>
                <w:bCs/>
              </w:rPr>
              <w:t xml:space="preserve"> </w:t>
            </w:r>
            <w:r w:rsidR="008D1E7A" w:rsidRPr="00CD353A">
              <w:t>scaffolding, self-guided learning, distributed cognition, socio-cultural theory.</w:t>
            </w:r>
            <w:r w:rsidR="008D1E7A">
              <w:rPr>
                <w:sz w:val="26"/>
                <w:szCs w:val="26"/>
              </w:rPr>
              <w:t xml:space="preserve"> </w:t>
            </w:r>
          </w:p>
        </w:tc>
      </w:tr>
    </w:tbl>
    <w:p w14:paraId="032673F2" w14:textId="27E9E354" w:rsidR="000D1C7F" w:rsidRPr="000D1C7F" w:rsidRDefault="000D1C7F" w:rsidP="000D1C7F">
      <w:pPr>
        <w:pStyle w:val="ListBullet"/>
      </w:pPr>
    </w:p>
    <w:p w14:paraId="67B58A60" w14:textId="08E5C277" w:rsidR="000D1C7F" w:rsidRPr="008D1E7A" w:rsidRDefault="00E015BF" w:rsidP="00CD353A">
      <w:pPr>
        <w:pStyle w:val="ListBullet"/>
        <w:numPr>
          <w:ilvl w:val="0"/>
          <w:numId w:val="5"/>
        </w:numPr>
        <w:spacing w:line="276" w:lineRule="auto"/>
        <w:rPr>
          <w:b/>
          <w:bCs/>
        </w:rPr>
      </w:pPr>
      <w:r>
        <w:rPr>
          <w:b/>
          <w:bCs/>
          <w:sz w:val="26"/>
          <w:szCs w:val="26"/>
        </w:rPr>
        <w:t>Some</w:t>
      </w:r>
      <w:r w:rsidR="000D1C7F" w:rsidRPr="008D1E7A">
        <w:rPr>
          <w:b/>
          <w:bCs/>
          <w:sz w:val="26"/>
          <w:szCs w:val="26"/>
        </w:rPr>
        <w:t xml:space="preserve"> methods I’ve used in peer reviewed research:</w:t>
      </w:r>
    </w:p>
    <w:p w14:paraId="6D728CAF" w14:textId="77777777" w:rsidR="008D1E7A" w:rsidRDefault="008D1E7A" w:rsidP="008D1E7A">
      <w:pPr>
        <w:pStyle w:val="ListBullet"/>
        <w:numPr>
          <w:ilvl w:val="0"/>
          <w:numId w:val="5"/>
        </w:numPr>
        <w:rPr>
          <w:sz w:val="26"/>
          <w:szCs w:val="26"/>
        </w:rPr>
        <w:sectPr w:rsidR="008D1E7A" w:rsidSect="005A1B10">
          <w:footerReference w:type="default" r:id="rId8"/>
          <w:headerReference w:type="first" r:id="rId9"/>
          <w:footerReference w:type="first" r:id="rId10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5BF09F04" w14:textId="106F52EC" w:rsidR="000D1C7F" w:rsidRPr="00A9228C" w:rsidRDefault="00E015BF" w:rsidP="000D1C7F">
      <w:pPr>
        <w:pStyle w:val="ListBullet"/>
        <w:numPr>
          <w:ilvl w:val="1"/>
          <w:numId w:val="5"/>
        </w:numPr>
      </w:pPr>
      <w:r w:rsidRPr="00A9228C">
        <w:t>GLM</w:t>
      </w:r>
      <w:r w:rsidR="00CD353A">
        <w:t>s</w:t>
      </w:r>
      <w:r w:rsidRPr="00A9228C">
        <w:t xml:space="preserve"> with random effects</w:t>
      </w:r>
    </w:p>
    <w:p w14:paraId="201348B9" w14:textId="77777777" w:rsidR="000D1C7F" w:rsidRPr="00A9228C" w:rsidRDefault="000D1C7F" w:rsidP="000D1C7F">
      <w:pPr>
        <w:pStyle w:val="ListBullet"/>
        <w:numPr>
          <w:ilvl w:val="1"/>
          <w:numId w:val="5"/>
        </w:numPr>
      </w:pPr>
      <w:r w:rsidRPr="00A9228C">
        <w:t>PCA</w:t>
      </w:r>
    </w:p>
    <w:p w14:paraId="1ED9A58B" w14:textId="5CB0547C" w:rsidR="000D1C7F" w:rsidRPr="00A9228C" w:rsidRDefault="000D1C7F" w:rsidP="000D1C7F">
      <w:pPr>
        <w:pStyle w:val="ListBullet"/>
        <w:numPr>
          <w:ilvl w:val="1"/>
          <w:numId w:val="5"/>
        </w:numPr>
      </w:pPr>
      <w:r w:rsidRPr="00A9228C">
        <w:t xml:space="preserve">Random </w:t>
      </w:r>
      <w:r w:rsidR="008D1E7A" w:rsidRPr="00A9228C">
        <w:t>f</w:t>
      </w:r>
      <w:r w:rsidRPr="00A9228C">
        <w:t>orest</w:t>
      </w:r>
    </w:p>
    <w:p w14:paraId="678D0830" w14:textId="76713376" w:rsidR="000D1C7F" w:rsidRPr="00A9228C" w:rsidRDefault="000D1C7F" w:rsidP="000D1C7F">
      <w:pPr>
        <w:pStyle w:val="ListBullet"/>
        <w:numPr>
          <w:ilvl w:val="1"/>
          <w:numId w:val="5"/>
        </w:numPr>
      </w:pPr>
      <w:r w:rsidRPr="00A9228C">
        <w:t xml:space="preserve">SVM </w:t>
      </w:r>
    </w:p>
    <w:p w14:paraId="5267DCA6" w14:textId="0E8EB7E1" w:rsidR="000D1C7F" w:rsidRPr="00A9228C" w:rsidRDefault="008D1E7A" w:rsidP="000D1C7F">
      <w:pPr>
        <w:pStyle w:val="ListBullet"/>
        <w:numPr>
          <w:ilvl w:val="1"/>
          <w:numId w:val="5"/>
        </w:numPr>
      </w:pPr>
      <w:r w:rsidRPr="00A9228C">
        <w:t>LSTM neural networks</w:t>
      </w:r>
    </w:p>
    <w:p w14:paraId="71CCABAA" w14:textId="2183E4BF" w:rsidR="008D1E7A" w:rsidRPr="00A9228C" w:rsidRDefault="008D1E7A" w:rsidP="000D1C7F">
      <w:pPr>
        <w:pStyle w:val="ListBullet"/>
        <w:numPr>
          <w:ilvl w:val="1"/>
          <w:numId w:val="5"/>
        </w:numPr>
      </w:pPr>
      <w:r w:rsidRPr="00A9228C">
        <w:t>Wor</w:t>
      </w:r>
      <w:r w:rsidR="00CD353A">
        <w:t>d</w:t>
      </w:r>
      <w:r w:rsidRPr="00A9228C">
        <w:t xml:space="preserve"> embeddings</w:t>
      </w:r>
    </w:p>
    <w:p w14:paraId="3E9A7196" w14:textId="4358CB92" w:rsidR="000D1C7F" w:rsidRPr="00A9228C" w:rsidRDefault="000D1C7F" w:rsidP="000D1C7F">
      <w:pPr>
        <w:pStyle w:val="ListBullet"/>
        <w:numPr>
          <w:ilvl w:val="1"/>
          <w:numId w:val="5"/>
        </w:numPr>
      </w:pPr>
      <w:r w:rsidRPr="00A9228C">
        <w:t xml:space="preserve">Latent Dirichlet </w:t>
      </w:r>
      <w:r w:rsidR="008D1E7A" w:rsidRPr="00A9228C">
        <w:t>a</w:t>
      </w:r>
      <w:r w:rsidRPr="00A9228C">
        <w:t xml:space="preserve">nalysis </w:t>
      </w:r>
    </w:p>
    <w:p w14:paraId="2BC1D2C5" w14:textId="64A17937" w:rsidR="000D1C7F" w:rsidRPr="00A9228C" w:rsidRDefault="000D1C7F" w:rsidP="000D1C7F">
      <w:pPr>
        <w:pStyle w:val="ListBullet"/>
        <w:numPr>
          <w:ilvl w:val="1"/>
          <w:numId w:val="5"/>
        </w:numPr>
      </w:pPr>
      <w:r w:rsidRPr="00A9228C">
        <w:t xml:space="preserve">Social </w:t>
      </w:r>
      <w:r w:rsidR="008D1E7A" w:rsidRPr="00A9228C">
        <w:t>n</w:t>
      </w:r>
      <w:r w:rsidRPr="00A9228C">
        <w:t xml:space="preserve">etwork </w:t>
      </w:r>
      <w:r w:rsidR="008D1E7A" w:rsidRPr="00A9228C">
        <w:t>a</w:t>
      </w:r>
      <w:r w:rsidRPr="00A9228C">
        <w:t>nalysis</w:t>
      </w:r>
    </w:p>
    <w:p w14:paraId="3A669C14" w14:textId="77777777" w:rsidR="008D1E7A" w:rsidRDefault="008D1E7A" w:rsidP="0062312F">
      <w:pPr>
        <w:pStyle w:val="Heading1"/>
        <w:sectPr w:rsidR="008D1E7A" w:rsidSect="008D1E7A">
          <w:type w:val="continuous"/>
          <w:pgSz w:w="12240" w:h="15840" w:code="1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1BB938B9" w14:textId="5E8BF5EE" w:rsidR="000D1C7F" w:rsidRDefault="000D1C7F" w:rsidP="0062312F">
      <w:pPr>
        <w:pStyle w:val="Heading1"/>
      </w:pPr>
    </w:p>
    <w:p w14:paraId="74C8DDBC" w14:textId="77777777" w:rsidR="008D1E7A" w:rsidRDefault="008D1E7A" w:rsidP="0062312F">
      <w:pPr>
        <w:pStyle w:val="Heading1"/>
      </w:pPr>
    </w:p>
    <w:p w14:paraId="26F62DF9" w14:textId="77683BBE" w:rsidR="00AD782D" w:rsidRPr="00CF1A49" w:rsidRDefault="009557E0" w:rsidP="0062312F">
      <w:pPr>
        <w:pStyle w:val="Heading1"/>
      </w:pPr>
      <w:r>
        <w:t>Academic Activit</w:t>
      </w:r>
      <w:r w:rsidR="00DE7C59">
        <w:t>I</w:t>
      </w:r>
      <w:r>
        <w:t>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557E0" w:rsidRPr="006E1507" w14:paraId="210C908A" w14:textId="77777777" w:rsidTr="00A35A35">
        <w:tc>
          <w:tcPr>
            <w:tcW w:w="4680" w:type="dxa"/>
          </w:tcPr>
          <w:p w14:paraId="7052D4C7" w14:textId="05CE009A" w:rsidR="009557E0" w:rsidRPr="006E1507" w:rsidRDefault="004D0F26" w:rsidP="00685E2F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15+ Conference Presentations</w:t>
            </w:r>
          </w:p>
          <w:p w14:paraId="0959E5DB" w14:textId="0EDDAF4C" w:rsidR="009557E0" w:rsidRDefault="004D0F26" w:rsidP="00685E2F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5 peer-reviewed publications (</w:t>
            </w:r>
            <w:r w:rsidR="00DE7C59">
              <w:t>3</w:t>
            </w:r>
            <w:r>
              <w:t xml:space="preserve"> as first</w:t>
            </w:r>
            <w:r w:rsidR="00AA6F8F">
              <w:t xml:space="preserve"> </w:t>
            </w:r>
            <w:r>
              <w:t>author)</w:t>
            </w:r>
          </w:p>
          <w:p w14:paraId="34B9D719" w14:textId="5D84BB07" w:rsidR="00A35A35" w:rsidRPr="006E1507" w:rsidRDefault="00A35A35" w:rsidP="00A35A35">
            <w:pPr>
              <w:pStyle w:val="ListBullet"/>
              <w:contextualSpacing w:val="0"/>
            </w:pPr>
          </w:p>
        </w:tc>
        <w:tc>
          <w:tcPr>
            <w:tcW w:w="4680" w:type="dxa"/>
            <w:tcMar>
              <w:left w:w="360" w:type="dxa"/>
            </w:tcMar>
          </w:tcPr>
          <w:p w14:paraId="6510E895" w14:textId="051EF7AD" w:rsidR="009557E0" w:rsidRPr="006E1507" w:rsidRDefault="00A35A35" w:rsidP="00685E2F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$</w:t>
            </w:r>
            <w:r w:rsidR="00AA6F8F">
              <w:t>12,</w:t>
            </w:r>
            <w:r>
              <w:t>000 in personally procured grant funding</w:t>
            </w:r>
          </w:p>
          <w:p w14:paraId="54B78F98" w14:textId="4937664C" w:rsidR="00A35A35" w:rsidRPr="006E1507" w:rsidRDefault="00A35A35" w:rsidP="00685E2F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Service reviewing for journals and conferences.</w:t>
            </w:r>
          </w:p>
        </w:tc>
      </w:tr>
    </w:tbl>
    <w:p w14:paraId="2079F735" w14:textId="77777777" w:rsidR="00A35A35" w:rsidRDefault="00A35A35" w:rsidP="009557E0"/>
    <w:p w14:paraId="4D4E7F79" w14:textId="7EE3D4A2" w:rsidR="00B51D1B" w:rsidRDefault="00A35A35" w:rsidP="0077513E">
      <w:pPr>
        <w:jc w:val="center"/>
      </w:pPr>
      <w:r>
        <w:t xml:space="preserve">For more information on academic publications, service, awards, and activities see my </w:t>
      </w:r>
      <w:r w:rsidR="00143D75">
        <w:t>website.</w:t>
      </w:r>
    </w:p>
    <w:p w14:paraId="3FE2E4AA" w14:textId="7E6B202D" w:rsidR="005F4F5F" w:rsidRDefault="005F4F5F" w:rsidP="008D1E7A"/>
    <w:p w14:paraId="6EBE570E" w14:textId="77777777" w:rsidR="005F4F5F" w:rsidRDefault="005F4F5F" w:rsidP="0077513E">
      <w:pPr>
        <w:jc w:val="center"/>
      </w:pPr>
    </w:p>
    <w:p w14:paraId="737EC32E" w14:textId="1BBA0EFB" w:rsidR="00E4341D" w:rsidRDefault="007D0EBA" w:rsidP="0077513E">
      <w:pPr>
        <w:jc w:val="center"/>
      </w:pPr>
      <w:r>
        <w:rPr>
          <w:noProof/>
        </w:rPr>
        <w:drawing>
          <wp:inline distT="0" distB="0" distL="0" distR="0" wp14:anchorId="4BDD81DC" wp14:editId="0996FA81">
            <wp:extent cx="1905000" cy="19050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B5751" w14:textId="4B3ABF96" w:rsidR="00E4341D" w:rsidRPr="006E1507" w:rsidRDefault="007D0EBA" w:rsidP="007D0EBA">
      <w:pPr>
        <w:pStyle w:val="ContactInfoEmphasis"/>
      </w:pPr>
      <w:hyperlink r:id="rId12" w:history="1">
        <w:r w:rsidRPr="007D0EBA">
          <w:rPr>
            <w:rStyle w:val="Hyperlink"/>
            <w:rFonts w:ascii="Roboto" w:hAnsi="Roboto"/>
            <w:spacing w:val="2"/>
            <w:sz w:val="21"/>
            <w:szCs w:val="21"/>
            <w:shd w:val="clear" w:color="auto" w:fill="FFFFFF"/>
          </w:rPr>
          <w:t>https://qr.page/g/535oxsKT3UD</w:t>
        </w:r>
      </w:hyperlink>
    </w:p>
    <w:sectPr w:rsidR="00E4341D" w:rsidRPr="006E1507" w:rsidSect="008D1E7A">
      <w:type w:val="continuous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D4F4" w14:textId="77777777" w:rsidR="006C7EAA" w:rsidRDefault="006C7EAA" w:rsidP="0068194B">
      <w:r>
        <w:separator/>
      </w:r>
    </w:p>
    <w:p w14:paraId="1B2553E2" w14:textId="77777777" w:rsidR="006C7EAA" w:rsidRDefault="006C7EAA"/>
    <w:p w14:paraId="020FC445" w14:textId="77777777" w:rsidR="006C7EAA" w:rsidRDefault="006C7EAA"/>
  </w:endnote>
  <w:endnote w:type="continuationSeparator" w:id="0">
    <w:p w14:paraId="5CC64405" w14:textId="77777777" w:rsidR="006C7EAA" w:rsidRDefault="006C7EAA" w:rsidP="0068194B">
      <w:r>
        <w:continuationSeparator/>
      </w:r>
    </w:p>
    <w:p w14:paraId="3D2C6D20" w14:textId="77777777" w:rsidR="006C7EAA" w:rsidRDefault="006C7EAA"/>
    <w:p w14:paraId="6C634162" w14:textId="77777777" w:rsidR="006C7EAA" w:rsidRDefault="006C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976A" w14:textId="539A9643" w:rsidR="002B2958" w:rsidRDefault="002B2958" w:rsidP="0077513E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9907" w14:textId="3CB9E923" w:rsidR="0077513E" w:rsidRDefault="0077513E">
    <w:pPr>
      <w:pStyle w:val="Footer"/>
    </w:pPr>
    <w:r>
      <w:t>(Continued on Back)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160" w14:textId="77777777" w:rsidR="006C7EAA" w:rsidRDefault="006C7EAA" w:rsidP="0068194B">
      <w:r>
        <w:separator/>
      </w:r>
    </w:p>
    <w:p w14:paraId="67323F86" w14:textId="77777777" w:rsidR="006C7EAA" w:rsidRDefault="006C7EAA"/>
    <w:p w14:paraId="0DBBD4BE" w14:textId="77777777" w:rsidR="006C7EAA" w:rsidRDefault="006C7EAA"/>
  </w:footnote>
  <w:footnote w:type="continuationSeparator" w:id="0">
    <w:p w14:paraId="390A0899" w14:textId="77777777" w:rsidR="006C7EAA" w:rsidRDefault="006C7EAA" w:rsidP="0068194B">
      <w:r>
        <w:continuationSeparator/>
      </w:r>
    </w:p>
    <w:p w14:paraId="50F8B3EB" w14:textId="77777777" w:rsidR="006C7EAA" w:rsidRDefault="006C7EAA"/>
    <w:p w14:paraId="701B0C25" w14:textId="77777777" w:rsidR="006C7EAA" w:rsidRDefault="006C7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456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154DB" wp14:editId="535147F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ABA5C5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73C27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11F35" w:themeColor="accent3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F3714F"/>
    <w:multiLevelType w:val="multilevel"/>
    <w:tmpl w:val="73C27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11F35" w:themeColor="accent3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yNLMwNzM2MjQwsLRU0lEKTi0uzszPAykwqQUAKDxHmSwAAAA="/>
  </w:docVars>
  <w:rsids>
    <w:rsidRoot w:val="009557E0"/>
    <w:rsid w:val="000001EF"/>
    <w:rsid w:val="00007322"/>
    <w:rsid w:val="00007728"/>
    <w:rsid w:val="00024584"/>
    <w:rsid w:val="00024730"/>
    <w:rsid w:val="00055E95"/>
    <w:rsid w:val="0007021F"/>
    <w:rsid w:val="000B2BA5"/>
    <w:rsid w:val="000C6EF7"/>
    <w:rsid w:val="000D1C7F"/>
    <w:rsid w:val="000F2F8C"/>
    <w:rsid w:val="0010006E"/>
    <w:rsid w:val="001045A8"/>
    <w:rsid w:val="00114A91"/>
    <w:rsid w:val="001427E1"/>
    <w:rsid w:val="00143D75"/>
    <w:rsid w:val="00163668"/>
    <w:rsid w:val="00171566"/>
    <w:rsid w:val="00174676"/>
    <w:rsid w:val="001755A8"/>
    <w:rsid w:val="00182841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046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509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F26"/>
    <w:rsid w:val="004D6805"/>
    <w:rsid w:val="004E01EB"/>
    <w:rsid w:val="004E2794"/>
    <w:rsid w:val="00510392"/>
    <w:rsid w:val="00513E2A"/>
    <w:rsid w:val="0052278B"/>
    <w:rsid w:val="00566A35"/>
    <w:rsid w:val="0056701E"/>
    <w:rsid w:val="005740D7"/>
    <w:rsid w:val="005A0F26"/>
    <w:rsid w:val="005A1B10"/>
    <w:rsid w:val="005A51D1"/>
    <w:rsid w:val="005A6850"/>
    <w:rsid w:val="005B1B1B"/>
    <w:rsid w:val="005C5932"/>
    <w:rsid w:val="005D3CA7"/>
    <w:rsid w:val="005D4CC1"/>
    <w:rsid w:val="005F4B91"/>
    <w:rsid w:val="005F4F5F"/>
    <w:rsid w:val="005F55D2"/>
    <w:rsid w:val="0062312F"/>
    <w:rsid w:val="00625F2C"/>
    <w:rsid w:val="006618E9"/>
    <w:rsid w:val="0068194B"/>
    <w:rsid w:val="00685E2F"/>
    <w:rsid w:val="00692703"/>
    <w:rsid w:val="006A1962"/>
    <w:rsid w:val="006A3B2A"/>
    <w:rsid w:val="006B5D48"/>
    <w:rsid w:val="006B7D7B"/>
    <w:rsid w:val="006C1A5E"/>
    <w:rsid w:val="006C7EAA"/>
    <w:rsid w:val="006E1507"/>
    <w:rsid w:val="00712D8B"/>
    <w:rsid w:val="007273B7"/>
    <w:rsid w:val="00733E0A"/>
    <w:rsid w:val="0074403D"/>
    <w:rsid w:val="00746D44"/>
    <w:rsid w:val="007538DC"/>
    <w:rsid w:val="00757803"/>
    <w:rsid w:val="0077513E"/>
    <w:rsid w:val="0079206B"/>
    <w:rsid w:val="00796076"/>
    <w:rsid w:val="007C0566"/>
    <w:rsid w:val="007C606B"/>
    <w:rsid w:val="007D0EBA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1E7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57E0"/>
    <w:rsid w:val="009571D8"/>
    <w:rsid w:val="009650EA"/>
    <w:rsid w:val="00972D5A"/>
    <w:rsid w:val="0097790C"/>
    <w:rsid w:val="0098506E"/>
    <w:rsid w:val="009A44CE"/>
    <w:rsid w:val="009C3003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5A35"/>
    <w:rsid w:val="00A36F27"/>
    <w:rsid w:val="00A42E32"/>
    <w:rsid w:val="00A46E63"/>
    <w:rsid w:val="00A51DC5"/>
    <w:rsid w:val="00A53DE1"/>
    <w:rsid w:val="00A615E1"/>
    <w:rsid w:val="00A628D5"/>
    <w:rsid w:val="00A755E8"/>
    <w:rsid w:val="00A7656B"/>
    <w:rsid w:val="00A9228C"/>
    <w:rsid w:val="00A93A5D"/>
    <w:rsid w:val="00AA6F8F"/>
    <w:rsid w:val="00AB32F8"/>
    <w:rsid w:val="00AB610B"/>
    <w:rsid w:val="00AD360E"/>
    <w:rsid w:val="00AD40FB"/>
    <w:rsid w:val="00AD782D"/>
    <w:rsid w:val="00AE7650"/>
    <w:rsid w:val="00B10EBE"/>
    <w:rsid w:val="00B220C0"/>
    <w:rsid w:val="00B236F1"/>
    <w:rsid w:val="00B41F7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5531"/>
    <w:rsid w:val="00BF61AC"/>
    <w:rsid w:val="00C056BB"/>
    <w:rsid w:val="00C268D1"/>
    <w:rsid w:val="00C378B7"/>
    <w:rsid w:val="00C47FA6"/>
    <w:rsid w:val="00C57FC6"/>
    <w:rsid w:val="00C66A7D"/>
    <w:rsid w:val="00C779DA"/>
    <w:rsid w:val="00C814F7"/>
    <w:rsid w:val="00C819B0"/>
    <w:rsid w:val="00C94E9F"/>
    <w:rsid w:val="00CA4B4D"/>
    <w:rsid w:val="00CB35C3"/>
    <w:rsid w:val="00CD323D"/>
    <w:rsid w:val="00CD353A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46E8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E7C59"/>
    <w:rsid w:val="00DF4D6C"/>
    <w:rsid w:val="00E015BF"/>
    <w:rsid w:val="00E01923"/>
    <w:rsid w:val="00E14498"/>
    <w:rsid w:val="00E2397A"/>
    <w:rsid w:val="00E254DB"/>
    <w:rsid w:val="00E300FC"/>
    <w:rsid w:val="00E362DB"/>
    <w:rsid w:val="00E4341D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2F56"/>
    <w:rsid w:val="00F476C4"/>
    <w:rsid w:val="00F61DF9"/>
    <w:rsid w:val="00F81960"/>
    <w:rsid w:val="00F8769D"/>
    <w:rsid w:val="00F9350C"/>
    <w:rsid w:val="00F94EB5"/>
    <w:rsid w:val="00F9624D"/>
    <w:rsid w:val="00FA65D6"/>
    <w:rsid w:val="00FB31C1"/>
    <w:rsid w:val="00FB58F2"/>
    <w:rsid w:val="00FC6AEA"/>
    <w:rsid w:val="00FD3D13"/>
    <w:rsid w:val="00FE1915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BE19"/>
  <w15:chartTrackingRefBased/>
  <w15:docId w15:val="{AAAD2FD9-DCF5-42FB-941D-2F12F6A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0C6EF7"/>
    <w:pPr>
      <w:keepNext/>
      <w:keepLines/>
      <w:spacing w:before="280" w:after="8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85E2F"/>
    <w:pPr>
      <w:spacing w:after="40"/>
      <w:outlineLvl w:val="1"/>
    </w:pPr>
    <w:rPr>
      <w:rFonts w:eastAsiaTheme="majorEastAsia" w:cstheme="majorBidi"/>
      <w:b/>
      <w:caps/>
      <w:color w:val="B11F35" w:themeColor="accent3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A51D1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0C6EF7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E2F"/>
    <w:rPr>
      <w:rFonts w:eastAsiaTheme="majorEastAsia" w:cstheme="majorBidi"/>
      <w:b/>
      <w:caps/>
      <w:color w:val="B11F35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1D1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85E2F"/>
    <w:pPr>
      <w:jc w:val="center"/>
    </w:pPr>
    <w:rPr>
      <w:b/>
      <w:color w:val="B11F35" w:themeColor="accent3"/>
    </w:rPr>
  </w:style>
  <w:style w:type="character" w:styleId="UnresolvedMention">
    <w:name w:val="Unresolved Mention"/>
    <w:basedOn w:val="DefaultParagraphFont"/>
    <w:uiPriority w:val="99"/>
    <w:semiHidden/>
    <w:unhideWhenUsed/>
    <w:rsid w:val="005F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r.page/g/535oxsKT3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n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C10872CF474EA083A54EFE4122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BBE6-22ED-4DE2-B05F-8A96896136A5}"/>
      </w:docPartPr>
      <w:docPartBody>
        <w:p w:rsidR="00F67344" w:rsidRDefault="00B000C0">
          <w:pPr>
            <w:pStyle w:val="B1C10872CF474EA083A54EFE4122B159"/>
          </w:pPr>
          <w:r w:rsidRPr="00CF1A49">
            <w:t>Experience</w:t>
          </w:r>
        </w:p>
      </w:docPartBody>
    </w:docPart>
    <w:docPart>
      <w:docPartPr>
        <w:name w:val="FB96C151926142BBB2719D1B3454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1203-6BAE-4918-B31E-7AB6C709EECA}"/>
      </w:docPartPr>
      <w:docPartBody>
        <w:p w:rsidR="00F67344" w:rsidRDefault="00B000C0">
          <w:pPr>
            <w:pStyle w:val="FB96C151926142BBB2719D1B345491E5"/>
          </w:pPr>
          <w:r w:rsidRPr="00CF1A49">
            <w:t>Education</w:t>
          </w:r>
        </w:p>
      </w:docPartBody>
    </w:docPart>
    <w:docPart>
      <w:docPartPr>
        <w:name w:val="D23B00E929BD4B20990651FFA4C8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5AEB-6F63-4BC8-A73B-32399D56C3D4}"/>
      </w:docPartPr>
      <w:docPartBody>
        <w:p w:rsidR="00F67344" w:rsidRDefault="00B000C0">
          <w:pPr>
            <w:pStyle w:val="D23B00E929BD4B20990651FFA4C8ADE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9F"/>
    <w:rsid w:val="00187154"/>
    <w:rsid w:val="009419BF"/>
    <w:rsid w:val="00B000C0"/>
    <w:rsid w:val="00CF6F60"/>
    <w:rsid w:val="00F3569F"/>
    <w:rsid w:val="00F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1C10872CF474EA083A54EFE4122B159">
    <w:name w:val="B1C10872CF474EA083A54EFE4122B159"/>
  </w:style>
  <w:style w:type="character" w:styleId="SubtleReference">
    <w:name w:val="Subtle Reference"/>
    <w:basedOn w:val="DefaultParagraphFont"/>
    <w:uiPriority w:val="10"/>
    <w:qFormat/>
    <w:rsid w:val="00F3569F"/>
    <w:rPr>
      <w:b/>
      <w:caps w:val="0"/>
      <w:smallCaps/>
      <w:color w:val="595959" w:themeColor="text1" w:themeTint="A6"/>
    </w:rPr>
  </w:style>
  <w:style w:type="paragraph" w:customStyle="1" w:styleId="FB96C151926142BBB2719D1B345491E5">
    <w:name w:val="FB96C151926142BBB2719D1B345491E5"/>
  </w:style>
  <w:style w:type="paragraph" w:customStyle="1" w:styleId="D23B00E929BD4B20990651FFA4C8ADE7">
    <w:name w:val="D23B00E929BD4B20990651FFA4C8A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3970-D242-4F90-81FA-B1A51C33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6710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Phillips</dc:creator>
  <cp:keywords/>
  <dc:description/>
  <cp:lastModifiedBy>Phillips, Tanner Matthew</cp:lastModifiedBy>
  <cp:revision>31</cp:revision>
  <dcterms:created xsi:type="dcterms:W3CDTF">2021-10-21T13:34:00Z</dcterms:created>
  <dcterms:modified xsi:type="dcterms:W3CDTF">2022-02-12T23:59:00Z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